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AF8" w:rsidRDefault="003F0AF8" w:rsidP="003F0AF8">
      <w:r>
        <w:t>The Madison Parish Port Commission met in a regular session on Tuesday, December 13, 2022 at the Madison Parish Port Commission Office.  The meeting was called to order by Chairman Donald Frazier and a roll call was taken as follows:</w:t>
      </w:r>
    </w:p>
    <w:p w:rsidR="003F0AF8" w:rsidRDefault="003F0AF8" w:rsidP="003F0AF8"/>
    <w:p w:rsidR="003F0AF8" w:rsidRDefault="003F0AF8" w:rsidP="003F0AF8">
      <w:pPr>
        <w:tabs>
          <w:tab w:val="left" w:pos="-1440"/>
        </w:tabs>
        <w:ind w:left="3600" w:hanging="2880"/>
      </w:pPr>
      <w:r>
        <w:t>Commissioners present:        Donald Frazier,</w:t>
      </w:r>
      <w:r w:rsidRPr="001A7794">
        <w:t xml:space="preserve"> </w:t>
      </w:r>
      <w:r>
        <w:t>Charles Vining, Robert Charles Brown and Isaiah Ross</w:t>
      </w:r>
    </w:p>
    <w:p w:rsidR="003F0AF8" w:rsidRDefault="003F0AF8" w:rsidP="003F0AF8">
      <w:pPr>
        <w:tabs>
          <w:tab w:val="left" w:pos="-1440"/>
        </w:tabs>
        <w:ind w:left="3600" w:hanging="2880"/>
      </w:pPr>
      <w:r>
        <w:t xml:space="preserve">   </w:t>
      </w:r>
    </w:p>
    <w:p w:rsidR="003F0AF8" w:rsidRDefault="003F0AF8" w:rsidP="003F0AF8">
      <w:pPr>
        <w:tabs>
          <w:tab w:val="left" w:pos="-1440"/>
        </w:tabs>
        <w:ind w:left="3600" w:hanging="2880"/>
      </w:pPr>
      <w:r>
        <w:t>Commissioners absent:         Jim Tucker, Harold Allen and Latasha Griffin</w:t>
      </w:r>
    </w:p>
    <w:p w:rsidR="003F0AF8" w:rsidRDefault="003F0AF8" w:rsidP="003F0AF8">
      <w:pPr>
        <w:tabs>
          <w:tab w:val="left" w:pos="-1440"/>
        </w:tabs>
        <w:ind w:left="3600" w:hanging="2880"/>
      </w:pPr>
      <w:r>
        <w:t xml:space="preserve">   </w:t>
      </w:r>
    </w:p>
    <w:p w:rsidR="003F0AF8" w:rsidRDefault="003F0AF8" w:rsidP="003F0AF8">
      <w:pPr>
        <w:tabs>
          <w:tab w:val="left" w:pos="-1440"/>
        </w:tabs>
        <w:ind w:left="3600" w:hanging="2880"/>
      </w:pPr>
      <w:r>
        <w:t xml:space="preserve">Other members present:        Patrick Terry Murphy, Executive Director &amp;  </w:t>
      </w:r>
    </w:p>
    <w:p w:rsidR="003F0AF8" w:rsidRDefault="003F0AF8" w:rsidP="003F0AF8">
      <w:pPr>
        <w:tabs>
          <w:tab w:val="left" w:pos="-1440"/>
        </w:tabs>
        <w:ind w:left="3600" w:hanging="2880"/>
      </w:pPr>
      <w:r>
        <w:t xml:space="preserve">                                               Kimmeka Epps, Secretary/Treasurer</w:t>
      </w:r>
    </w:p>
    <w:p w:rsidR="003F0AF8" w:rsidRDefault="003F0AF8" w:rsidP="003F0AF8">
      <w:pPr>
        <w:tabs>
          <w:tab w:val="left" w:pos="-1440"/>
        </w:tabs>
        <w:ind w:left="3600" w:hanging="2880"/>
      </w:pPr>
    </w:p>
    <w:p w:rsidR="003F0AF8" w:rsidRDefault="003F0AF8" w:rsidP="003F0AF8">
      <w:pPr>
        <w:tabs>
          <w:tab w:val="left" w:pos="-1440"/>
        </w:tabs>
        <w:ind w:left="3600" w:hanging="2880"/>
      </w:pPr>
      <w:r>
        <w:t xml:space="preserve">Visitors:                                 Kevin </w:t>
      </w:r>
      <w:proofErr w:type="gramStart"/>
      <w:r>
        <w:t>Allen(</w:t>
      </w:r>
      <w:proofErr w:type="gramEnd"/>
      <w:r>
        <w:t>TRS), Dino Trevino(DSR),Dan Militaru &amp; Troy Lavoie(</w:t>
      </w:r>
      <w:proofErr w:type="spellStart"/>
      <w:r>
        <w:t>RailCar</w:t>
      </w:r>
      <w:proofErr w:type="spellEnd"/>
      <w:r>
        <w:t xml:space="preserve"> Co) and Margaret Allen(citizen)</w:t>
      </w:r>
    </w:p>
    <w:p w:rsidR="003F0AF8" w:rsidRDefault="003F0AF8" w:rsidP="003F0AF8">
      <w:pPr>
        <w:tabs>
          <w:tab w:val="left" w:pos="-1440"/>
        </w:tabs>
        <w:ind w:left="3600" w:hanging="2880"/>
      </w:pPr>
    </w:p>
    <w:p w:rsidR="003F0AF8" w:rsidRDefault="003F0AF8" w:rsidP="003F0AF8">
      <w:pPr>
        <w:tabs>
          <w:tab w:val="left" w:pos="-1440"/>
        </w:tabs>
      </w:pPr>
      <w:r>
        <w:t xml:space="preserve">Secretary Epps provided information to the board on the 2023 fiscal year budgets. Epps explained the increase on some line items that </w:t>
      </w:r>
      <w:r w:rsidR="00742A23">
        <w:t>are</w:t>
      </w:r>
      <w:r>
        <w:t xml:space="preserve"> </w:t>
      </w:r>
      <w:r w:rsidR="00953727">
        <w:t>pertinent</w:t>
      </w:r>
      <w:r>
        <w:t xml:space="preserve"> to </w:t>
      </w:r>
      <w:r w:rsidR="00953727">
        <w:t>projects that are underway</w:t>
      </w:r>
      <w:r w:rsidR="00C90AEE">
        <w:t xml:space="preserve">. Commissioner Ross questioned the increase on several </w:t>
      </w:r>
      <w:r w:rsidR="00742A23">
        <w:t xml:space="preserve">line items.  Epps explained </w:t>
      </w:r>
      <w:r w:rsidR="00C90AEE">
        <w:t xml:space="preserve">the need for the increase is due to several projects </w:t>
      </w:r>
      <w:r w:rsidR="00742A23">
        <w:t>scheduled for</w:t>
      </w:r>
      <w:r w:rsidR="00D2137E">
        <w:t xml:space="preserve"> the</w:t>
      </w:r>
      <w:r w:rsidR="00742A23">
        <w:t xml:space="preserve"> fiscal year 2023.</w:t>
      </w:r>
    </w:p>
    <w:p w:rsidR="00C90AEE" w:rsidRDefault="00C90AEE" w:rsidP="003F0AF8">
      <w:pPr>
        <w:tabs>
          <w:tab w:val="left" w:pos="-1440"/>
        </w:tabs>
      </w:pPr>
    </w:p>
    <w:p w:rsidR="00C90AEE" w:rsidRDefault="00C90AEE" w:rsidP="00C90AEE">
      <w:pPr>
        <w:tabs>
          <w:tab w:val="left" w:pos="-1440"/>
        </w:tabs>
        <w:rPr>
          <w:sz w:val="23"/>
          <w:szCs w:val="23"/>
        </w:rPr>
      </w:pPr>
      <w:r>
        <w:t xml:space="preserve">Public Hearing adjourned! </w:t>
      </w:r>
      <w:r>
        <w:rPr>
          <w:sz w:val="23"/>
          <w:szCs w:val="23"/>
        </w:rPr>
        <w:t>On motion given by</w:t>
      </w:r>
      <w:r w:rsidRPr="00685A96">
        <w:rPr>
          <w:sz w:val="23"/>
          <w:szCs w:val="23"/>
        </w:rPr>
        <w:t xml:space="preserve"> </w:t>
      </w:r>
      <w:r>
        <w:rPr>
          <w:sz w:val="23"/>
          <w:szCs w:val="23"/>
        </w:rPr>
        <w:t>Vice-Chairman Vining</w:t>
      </w:r>
      <w:r w:rsidRPr="009F50DF">
        <w:rPr>
          <w:sz w:val="23"/>
          <w:szCs w:val="23"/>
        </w:rPr>
        <w:t xml:space="preserve"> </w:t>
      </w:r>
      <w:r>
        <w:rPr>
          <w:sz w:val="23"/>
          <w:szCs w:val="23"/>
        </w:rPr>
        <w:t>and Commissioner Ross</w:t>
      </w:r>
      <w:r w:rsidRPr="00845B14">
        <w:rPr>
          <w:sz w:val="23"/>
          <w:szCs w:val="23"/>
        </w:rPr>
        <w:t xml:space="preserve"> </w:t>
      </w:r>
      <w:r>
        <w:rPr>
          <w:sz w:val="23"/>
          <w:szCs w:val="23"/>
        </w:rPr>
        <w:t>on closing the discussions of the public hearing.  Motion carried unanimously.</w:t>
      </w:r>
    </w:p>
    <w:p w:rsidR="00C90AEE" w:rsidRDefault="00C90AEE" w:rsidP="003F0AF8">
      <w:pPr>
        <w:tabs>
          <w:tab w:val="left" w:pos="-1440"/>
        </w:tabs>
      </w:pPr>
    </w:p>
    <w:p w:rsidR="003F0AF8" w:rsidRDefault="003F0AF8" w:rsidP="003F0AF8">
      <w:pPr>
        <w:tabs>
          <w:tab w:val="left" w:pos="-1440"/>
        </w:tabs>
        <w:rPr>
          <w:sz w:val="23"/>
          <w:szCs w:val="23"/>
        </w:rPr>
      </w:pPr>
      <w:r>
        <w:rPr>
          <w:sz w:val="23"/>
          <w:szCs w:val="23"/>
        </w:rPr>
        <w:t xml:space="preserve">Regular Session </w:t>
      </w:r>
    </w:p>
    <w:p w:rsidR="003F0AF8" w:rsidRDefault="003F0AF8" w:rsidP="003F0AF8">
      <w:pPr>
        <w:tabs>
          <w:tab w:val="left" w:pos="-1440"/>
        </w:tabs>
        <w:rPr>
          <w:sz w:val="23"/>
          <w:szCs w:val="23"/>
        </w:rPr>
      </w:pPr>
    </w:p>
    <w:p w:rsidR="003F0AF8" w:rsidRDefault="003F0AF8" w:rsidP="003F0AF8">
      <w:pPr>
        <w:tabs>
          <w:tab w:val="left" w:pos="-1440"/>
        </w:tabs>
        <w:rPr>
          <w:sz w:val="23"/>
          <w:szCs w:val="23"/>
        </w:rPr>
      </w:pPr>
      <w:r>
        <w:rPr>
          <w:sz w:val="23"/>
          <w:szCs w:val="23"/>
        </w:rPr>
        <w:t>On motion given by</w:t>
      </w:r>
      <w:r w:rsidRPr="00685A96">
        <w:rPr>
          <w:sz w:val="23"/>
          <w:szCs w:val="23"/>
        </w:rPr>
        <w:t xml:space="preserve"> </w:t>
      </w:r>
      <w:r w:rsidR="00C90AEE">
        <w:rPr>
          <w:sz w:val="23"/>
          <w:szCs w:val="23"/>
        </w:rPr>
        <w:t>Vice-Chairman Vining</w:t>
      </w:r>
      <w:r w:rsidR="00C90AEE" w:rsidRPr="009F50D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and Commissioner </w:t>
      </w:r>
      <w:r w:rsidR="00C90AEE">
        <w:rPr>
          <w:sz w:val="23"/>
          <w:szCs w:val="23"/>
        </w:rPr>
        <w:t>Ross</w:t>
      </w:r>
      <w:r w:rsidRPr="00845B1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on approving the previous meeting minutes on </w:t>
      </w:r>
      <w:r>
        <w:t xml:space="preserve">Tuesday, </w:t>
      </w:r>
      <w:r w:rsidR="00C90AEE">
        <w:t>October 25</w:t>
      </w:r>
      <w:r>
        <w:t xml:space="preserve">, 2022. </w:t>
      </w:r>
      <w:r>
        <w:rPr>
          <w:sz w:val="23"/>
          <w:szCs w:val="23"/>
        </w:rPr>
        <w:t>The minutes were approved with no necessary corrections. Motion carried unanimously.</w:t>
      </w:r>
    </w:p>
    <w:p w:rsidR="003F0AF8" w:rsidRDefault="003F0AF8" w:rsidP="003F0AF8">
      <w:pPr>
        <w:tabs>
          <w:tab w:val="left" w:pos="-1440"/>
        </w:tabs>
        <w:rPr>
          <w:sz w:val="23"/>
          <w:szCs w:val="23"/>
        </w:rPr>
      </w:pPr>
    </w:p>
    <w:p w:rsidR="003F0AF8" w:rsidRDefault="003F0AF8" w:rsidP="003F0AF8">
      <w:pPr>
        <w:rPr>
          <w:sz w:val="23"/>
          <w:szCs w:val="23"/>
        </w:rPr>
      </w:pPr>
      <w:r>
        <w:rPr>
          <w:sz w:val="23"/>
          <w:szCs w:val="23"/>
        </w:rPr>
        <w:t xml:space="preserve"> Secretary Epps provided the information on the accrual of accounts </w:t>
      </w:r>
      <w:r w:rsidR="00742A23">
        <w:rPr>
          <w:sz w:val="23"/>
          <w:szCs w:val="23"/>
        </w:rPr>
        <w:t>on</w:t>
      </w:r>
      <w:r>
        <w:rPr>
          <w:sz w:val="23"/>
          <w:szCs w:val="23"/>
        </w:rPr>
        <w:t xml:space="preserve"> the new CD</w:t>
      </w:r>
      <w:r w:rsidR="00742A23">
        <w:rPr>
          <w:sz w:val="23"/>
          <w:szCs w:val="23"/>
        </w:rPr>
        <w:t>(s)</w:t>
      </w:r>
      <w:r>
        <w:rPr>
          <w:sz w:val="23"/>
          <w:szCs w:val="23"/>
        </w:rPr>
        <w:t>.  Vice-Chairman Vining stated that it’s good to see the accounts finally earning monies.</w:t>
      </w:r>
    </w:p>
    <w:p w:rsidR="003F0AF8" w:rsidRDefault="003F0AF8" w:rsidP="003F0AF8">
      <w:pPr>
        <w:rPr>
          <w:sz w:val="23"/>
          <w:szCs w:val="23"/>
        </w:rPr>
      </w:pPr>
    </w:p>
    <w:p w:rsidR="003F0AF8" w:rsidRDefault="003F0AF8" w:rsidP="003F0AF8">
      <w:pPr>
        <w:rPr>
          <w:sz w:val="23"/>
          <w:szCs w:val="23"/>
        </w:rPr>
      </w:pPr>
      <w:r>
        <w:rPr>
          <w:sz w:val="23"/>
          <w:szCs w:val="23"/>
        </w:rPr>
        <w:t>On motion given by</w:t>
      </w:r>
      <w:r w:rsidRPr="00445500">
        <w:rPr>
          <w:sz w:val="23"/>
          <w:szCs w:val="23"/>
        </w:rPr>
        <w:t xml:space="preserve"> </w:t>
      </w:r>
      <w:r w:rsidR="00C90AEE">
        <w:rPr>
          <w:sz w:val="23"/>
          <w:szCs w:val="23"/>
        </w:rPr>
        <w:t>Vice-Chairman Vining</w:t>
      </w:r>
      <w:r w:rsidR="00C90AEE" w:rsidRPr="009F50DF">
        <w:rPr>
          <w:sz w:val="23"/>
          <w:szCs w:val="23"/>
        </w:rPr>
        <w:t xml:space="preserve"> </w:t>
      </w:r>
      <w:r w:rsidRPr="00021204">
        <w:rPr>
          <w:sz w:val="23"/>
          <w:szCs w:val="23"/>
        </w:rPr>
        <w:t xml:space="preserve">and seconded by </w:t>
      </w:r>
      <w:r>
        <w:rPr>
          <w:sz w:val="23"/>
          <w:szCs w:val="23"/>
        </w:rPr>
        <w:t>Commissioner Brown, the financial reports were approved with no necessary changes.  Motion carried unanimously.</w:t>
      </w:r>
    </w:p>
    <w:p w:rsidR="003F0AF8" w:rsidRDefault="003F0AF8" w:rsidP="003F0AF8">
      <w:pPr>
        <w:rPr>
          <w:sz w:val="23"/>
          <w:szCs w:val="23"/>
        </w:rPr>
      </w:pPr>
    </w:p>
    <w:p w:rsidR="003F0AF8" w:rsidRDefault="003F0AF8" w:rsidP="003F0AF8">
      <w:pPr>
        <w:rPr>
          <w:sz w:val="23"/>
          <w:szCs w:val="23"/>
        </w:rPr>
      </w:pPr>
      <w:r>
        <w:rPr>
          <w:sz w:val="23"/>
          <w:szCs w:val="23"/>
        </w:rPr>
        <w:t>On motion given by</w:t>
      </w:r>
      <w:r w:rsidRPr="00445500">
        <w:rPr>
          <w:sz w:val="23"/>
          <w:szCs w:val="23"/>
        </w:rPr>
        <w:t xml:space="preserve"> </w:t>
      </w:r>
      <w:r w:rsidR="00C90AEE">
        <w:rPr>
          <w:sz w:val="23"/>
          <w:szCs w:val="23"/>
        </w:rPr>
        <w:t>Vice-Chairman Vining</w:t>
      </w:r>
      <w:r w:rsidR="00C90AEE" w:rsidRPr="009F50DF">
        <w:rPr>
          <w:sz w:val="23"/>
          <w:szCs w:val="23"/>
        </w:rPr>
        <w:t xml:space="preserve"> </w:t>
      </w:r>
      <w:r w:rsidRPr="00021204">
        <w:rPr>
          <w:sz w:val="23"/>
          <w:szCs w:val="23"/>
        </w:rPr>
        <w:t xml:space="preserve">and seconded by </w:t>
      </w:r>
      <w:r>
        <w:rPr>
          <w:sz w:val="23"/>
          <w:szCs w:val="23"/>
        </w:rPr>
        <w:t xml:space="preserve">Commissioner Ross, to adopt the </w:t>
      </w:r>
      <w:r w:rsidR="00C90AEE">
        <w:rPr>
          <w:sz w:val="23"/>
          <w:szCs w:val="23"/>
        </w:rPr>
        <w:t>2023 Fiscal year budgets</w:t>
      </w:r>
      <w:r w:rsidR="00CD4752">
        <w:rPr>
          <w:sz w:val="23"/>
          <w:szCs w:val="23"/>
        </w:rPr>
        <w:t>.</w:t>
      </w:r>
      <w:r>
        <w:rPr>
          <w:sz w:val="23"/>
          <w:szCs w:val="23"/>
        </w:rPr>
        <w:t xml:space="preserve"> Motion carried unanimously.</w:t>
      </w:r>
    </w:p>
    <w:p w:rsidR="003F0AF8" w:rsidRDefault="003F0AF8" w:rsidP="003F0AF8">
      <w:pPr>
        <w:rPr>
          <w:sz w:val="23"/>
          <w:szCs w:val="23"/>
        </w:rPr>
      </w:pPr>
    </w:p>
    <w:p w:rsidR="003F0AF8" w:rsidRDefault="003F0AF8" w:rsidP="003F0AF8">
      <w:pPr>
        <w:rPr>
          <w:sz w:val="23"/>
          <w:szCs w:val="23"/>
        </w:rPr>
      </w:pPr>
      <w:r>
        <w:rPr>
          <w:sz w:val="23"/>
          <w:szCs w:val="23"/>
        </w:rPr>
        <w:t>Roll Call</w:t>
      </w:r>
    </w:p>
    <w:p w:rsidR="003F0AF8" w:rsidRDefault="003F0AF8" w:rsidP="003F0AF8">
      <w:pPr>
        <w:rPr>
          <w:sz w:val="23"/>
          <w:szCs w:val="23"/>
        </w:rPr>
      </w:pPr>
      <w:r>
        <w:rPr>
          <w:sz w:val="23"/>
          <w:szCs w:val="23"/>
        </w:rPr>
        <w:t xml:space="preserve">Yea: </w:t>
      </w:r>
      <w:r w:rsidR="00C90AEE">
        <w:rPr>
          <w:sz w:val="23"/>
          <w:szCs w:val="23"/>
        </w:rPr>
        <w:t>4</w:t>
      </w:r>
    </w:p>
    <w:p w:rsidR="003F0AF8" w:rsidRDefault="003F0AF8" w:rsidP="003F0AF8">
      <w:pPr>
        <w:rPr>
          <w:sz w:val="23"/>
          <w:szCs w:val="23"/>
        </w:rPr>
      </w:pPr>
      <w:r>
        <w:rPr>
          <w:sz w:val="23"/>
          <w:szCs w:val="23"/>
        </w:rPr>
        <w:t>Nay: 0</w:t>
      </w:r>
    </w:p>
    <w:p w:rsidR="003F0AF8" w:rsidRDefault="003F0AF8" w:rsidP="003F0AF8">
      <w:pPr>
        <w:rPr>
          <w:sz w:val="23"/>
          <w:szCs w:val="23"/>
        </w:rPr>
      </w:pPr>
      <w:r>
        <w:rPr>
          <w:sz w:val="23"/>
          <w:szCs w:val="23"/>
        </w:rPr>
        <w:t xml:space="preserve">Absent: </w:t>
      </w:r>
      <w:r w:rsidR="00C90AEE">
        <w:rPr>
          <w:sz w:val="23"/>
          <w:szCs w:val="23"/>
        </w:rPr>
        <w:t>3</w:t>
      </w:r>
    </w:p>
    <w:p w:rsidR="003F0AF8" w:rsidRDefault="003F0AF8" w:rsidP="003F0AF8">
      <w:pPr>
        <w:rPr>
          <w:sz w:val="23"/>
          <w:szCs w:val="23"/>
        </w:rPr>
      </w:pPr>
      <w:r>
        <w:rPr>
          <w:sz w:val="23"/>
          <w:szCs w:val="23"/>
        </w:rPr>
        <w:t>Abstain: 0</w:t>
      </w:r>
    </w:p>
    <w:p w:rsidR="00D2137E" w:rsidRDefault="00D2137E" w:rsidP="003F0AF8">
      <w:pPr>
        <w:rPr>
          <w:sz w:val="23"/>
          <w:szCs w:val="23"/>
        </w:rPr>
      </w:pPr>
    </w:p>
    <w:p w:rsidR="00D2137E" w:rsidRPr="00821C2C" w:rsidRDefault="00821C2C" w:rsidP="003F0AF8">
      <w:pPr>
        <w:rPr>
          <w:b/>
          <w:sz w:val="23"/>
          <w:szCs w:val="23"/>
        </w:rPr>
      </w:pPr>
      <w:r w:rsidRPr="00821C2C">
        <w:rPr>
          <w:sz w:val="23"/>
          <w:szCs w:val="23"/>
        </w:rPr>
        <w:t>***</w:t>
      </w:r>
      <w:r w:rsidR="00D2137E" w:rsidRPr="00821C2C">
        <w:rPr>
          <w:b/>
          <w:sz w:val="23"/>
          <w:szCs w:val="23"/>
        </w:rPr>
        <w:t xml:space="preserve">Dan </w:t>
      </w:r>
      <w:proofErr w:type="spellStart"/>
      <w:proofErr w:type="gramStart"/>
      <w:r w:rsidR="00D2137E" w:rsidRPr="00821C2C">
        <w:rPr>
          <w:b/>
          <w:sz w:val="23"/>
          <w:szCs w:val="23"/>
        </w:rPr>
        <w:t>Militaru</w:t>
      </w:r>
      <w:proofErr w:type="spellEnd"/>
      <w:r w:rsidR="00D2137E" w:rsidRPr="00821C2C">
        <w:rPr>
          <w:b/>
          <w:sz w:val="23"/>
          <w:szCs w:val="23"/>
        </w:rPr>
        <w:t>(</w:t>
      </w:r>
      <w:proofErr w:type="spellStart"/>
      <w:proofErr w:type="gramEnd"/>
      <w:r w:rsidR="00D2137E" w:rsidRPr="00821C2C">
        <w:rPr>
          <w:b/>
          <w:sz w:val="23"/>
          <w:szCs w:val="23"/>
        </w:rPr>
        <w:t>RailCar</w:t>
      </w:r>
      <w:proofErr w:type="spellEnd"/>
      <w:r w:rsidR="00D2137E" w:rsidRPr="00821C2C">
        <w:rPr>
          <w:b/>
          <w:sz w:val="23"/>
          <w:szCs w:val="23"/>
        </w:rPr>
        <w:t xml:space="preserve"> </w:t>
      </w:r>
      <w:proofErr w:type="spellStart"/>
      <w:r w:rsidR="00D2137E" w:rsidRPr="00821C2C">
        <w:rPr>
          <w:b/>
          <w:sz w:val="23"/>
          <w:szCs w:val="23"/>
        </w:rPr>
        <w:t>Co owner</w:t>
      </w:r>
      <w:proofErr w:type="spellEnd"/>
      <w:r w:rsidR="00D2137E" w:rsidRPr="00821C2C">
        <w:rPr>
          <w:b/>
          <w:sz w:val="23"/>
          <w:szCs w:val="23"/>
        </w:rPr>
        <w:t xml:space="preserve">) explained the operations of the entity.  In addition, to informing the board of the need to upgrade the electrical in the </w:t>
      </w:r>
      <w:proofErr w:type="gramStart"/>
      <w:r w:rsidR="00D2137E" w:rsidRPr="00821C2C">
        <w:rPr>
          <w:b/>
          <w:sz w:val="23"/>
          <w:szCs w:val="23"/>
        </w:rPr>
        <w:t>building(</w:t>
      </w:r>
      <w:proofErr w:type="gramEnd"/>
      <w:r w:rsidR="00D2137E" w:rsidRPr="00821C2C">
        <w:rPr>
          <w:b/>
          <w:sz w:val="23"/>
          <w:szCs w:val="23"/>
        </w:rPr>
        <w:t xml:space="preserve"> he explained how important the electrical is to the operation).  Militaru provided an increase in salary to his employees.  He stated that he would like to employ an additional 20+ persons.  At this time </w:t>
      </w:r>
      <w:r w:rsidR="00D2137E" w:rsidRPr="00821C2C">
        <w:rPr>
          <w:b/>
          <w:sz w:val="23"/>
          <w:szCs w:val="23"/>
        </w:rPr>
        <w:lastRenderedPageBreak/>
        <w:t>staffing is an issue with the operation as well.  He has the work but not enough employees to get the job done</w:t>
      </w:r>
      <w:proofErr w:type="gramStart"/>
      <w:r w:rsidR="00D2137E" w:rsidRPr="00821C2C">
        <w:rPr>
          <w:b/>
          <w:sz w:val="23"/>
          <w:szCs w:val="23"/>
        </w:rPr>
        <w:t>.</w:t>
      </w:r>
      <w:r w:rsidRPr="00821C2C">
        <w:rPr>
          <w:sz w:val="23"/>
          <w:szCs w:val="23"/>
        </w:rPr>
        <w:t>*</w:t>
      </w:r>
      <w:proofErr w:type="gramEnd"/>
      <w:r w:rsidRPr="00821C2C">
        <w:rPr>
          <w:sz w:val="23"/>
          <w:szCs w:val="23"/>
        </w:rPr>
        <w:t>**</w:t>
      </w:r>
    </w:p>
    <w:p w:rsidR="00723564" w:rsidRDefault="00723564" w:rsidP="003F0AF8">
      <w:pPr>
        <w:rPr>
          <w:sz w:val="23"/>
          <w:szCs w:val="23"/>
        </w:rPr>
      </w:pPr>
    </w:p>
    <w:p w:rsidR="003F0AF8" w:rsidRDefault="003F0AF8" w:rsidP="003F0AF8">
      <w:pPr>
        <w:rPr>
          <w:sz w:val="23"/>
          <w:szCs w:val="23"/>
        </w:rPr>
      </w:pPr>
      <w:r>
        <w:rPr>
          <w:sz w:val="23"/>
          <w:szCs w:val="23"/>
        </w:rPr>
        <w:t xml:space="preserve">Director Murphy informed the board of </w:t>
      </w:r>
      <w:r w:rsidR="0049144D">
        <w:rPr>
          <w:sz w:val="23"/>
          <w:szCs w:val="23"/>
        </w:rPr>
        <w:t xml:space="preserve">conditions on transporting on the Mississippi River.  </w:t>
      </w:r>
      <w:r w:rsidR="00F732BA">
        <w:rPr>
          <w:sz w:val="23"/>
          <w:szCs w:val="23"/>
        </w:rPr>
        <w:t xml:space="preserve">Neal </w:t>
      </w:r>
      <w:proofErr w:type="gramStart"/>
      <w:r w:rsidR="00F732BA">
        <w:rPr>
          <w:sz w:val="23"/>
          <w:szCs w:val="23"/>
        </w:rPr>
        <w:t>Martin(</w:t>
      </w:r>
      <w:proofErr w:type="gramEnd"/>
      <w:r w:rsidR="00F732BA">
        <w:rPr>
          <w:sz w:val="23"/>
          <w:szCs w:val="23"/>
        </w:rPr>
        <w:t>TRS)</w:t>
      </w:r>
      <w:r w:rsidR="0049144D">
        <w:rPr>
          <w:sz w:val="23"/>
          <w:szCs w:val="23"/>
        </w:rPr>
        <w:t xml:space="preserve"> and Corp of Engineers representative</w:t>
      </w:r>
      <w:r w:rsidR="001E6233">
        <w:rPr>
          <w:sz w:val="23"/>
          <w:szCs w:val="23"/>
        </w:rPr>
        <w:t>s me</w:t>
      </w:r>
      <w:r w:rsidR="0049144D">
        <w:rPr>
          <w:sz w:val="23"/>
          <w:szCs w:val="23"/>
        </w:rPr>
        <w:t xml:space="preserve">t with Murphy regarding the </w:t>
      </w:r>
      <w:r w:rsidR="00A75F76">
        <w:rPr>
          <w:sz w:val="23"/>
          <w:szCs w:val="23"/>
        </w:rPr>
        <w:t>ongoing issues with</w:t>
      </w:r>
      <w:r w:rsidR="001E6233">
        <w:rPr>
          <w:sz w:val="23"/>
          <w:szCs w:val="23"/>
        </w:rPr>
        <w:t xml:space="preserve"> the</w:t>
      </w:r>
      <w:r w:rsidR="00A75F76">
        <w:rPr>
          <w:sz w:val="23"/>
          <w:szCs w:val="23"/>
        </w:rPr>
        <w:t xml:space="preserve"> sandbars.</w:t>
      </w:r>
      <w:r>
        <w:rPr>
          <w:sz w:val="23"/>
          <w:szCs w:val="23"/>
        </w:rPr>
        <w:t xml:space="preserve"> </w:t>
      </w:r>
      <w:r w:rsidR="00F732BA">
        <w:rPr>
          <w:sz w:val="23"/>
          <w:szCs w:val="23"/>
        </w:rPr>
        <w:t>As of this week transporting on the river has resumed.</w:t>
      </w:r>
    </w:p>
    <w:p w:rsidR="003F0AF8" w:rsidRDefault="003F0AF8" w:rsidP="003F0AF8">
      <w:pPr>
        <w:rPr>
          <w:sz w:val="23"/>
          <w:szCs w:val="23"/>
        </w:rPr>
      </w:pPr>
    </w:p>
    <w:p w:rsidR="003F0AF8" w:rsidRDefault="003F0AF8" w:rsidP="003F0AF8">
      <w:pPr>
        <w:rPr>
          <w:sz w:val="23"/>
          <w:szCs w:val="23"/>
        </w:rPr>
      </w:pPr>
      <w:r>
        <w:rPr>
          <w:sz w:val="23"/>
          <w:szCs w:val="23"/>
        </w:rPr>
        <w:t>Director Murphy stated that Port Road Grant would go out for bids in March.</w:t>
      </w:r>
    </w:p>
    <w:p w:rsidR="003F0AF8" w:rsidRDefault="003F0AF8" w:rsidP="003F0AF8">
      <w:pPr>
        <w:rPr>
          <w:sz w:val="23"/>
          <w:szCs w:val="23"/>
        </w:rPr>
      </w:pPr>
    </w:p>
    <w:p w:rsidR="003F0AF8" w:rsidRDefault="003F0AF8" w:rsidP="003F0AF8">
      <w:pPr>
        <w:rPr>
          <w:sz w:val="23"/>
          <w:szCs w:val="23"/>
        </w:rPr>
      </w:pPr>
      <w:r>
        <w:rPr>
          <w:sz w:val="23"/>
          <w:szCs w:val="23"/>
        </w:rPr>
        <w:t xml:space="preserve">Director Murphy discussed the </w:t>
      </w:r>
      <w:r w:rsidR="00F732BA">
        <w:rPr>
          <w:sz w:val="23"/>
          <w:szCs w:val="23"/>
        </w:rPr>
        <w:t xml:space="preserve">proposal provided by </w:t>
      </w:r>
      <w:proofErr w:type="spellStart"/>
      <w:r w:rsidR="00F732BA">
        <w:rPr>
          <w:sz w:val="23"/>
          <w:szCs w:val="23"/>
        </w:rPr>
        <w:t>McHann</w:t>
      </w:r>
      <w:proofErr w:type="spellEnd"/>
      <w:r w:rsidR="00F732BA">
        <w:rPr>
          <w:sz w:val="23"/>
          <w:szCs w:val="23"/>
        </w:rPr>
        <w:t xml:space="preserve"> Railroad Services. </w:t>
      </w:r>
      <w:r w:rsidR="00AB54F6">
        <w:rPr>
          <w:sz w:val="23"/>
          <w:szCs w:val="23"/>
        </w:rPr>
        <w:t xml:space="preserve"> MRS will clear the lower area by cutting and mulching the willow trees to provide an area for containers on barge operations.</w:t>
      </w:r>
    </w:p>
    <w:p w:rsidR="003F0AF8" w:rsidRDefault="003F0AF8" w:rsidP="003F0AF8">
      <w:pPr>
        <w:rPr>
          <w:sz w:val="23"/>
          <w:szCs w:val="23"/>
        </w:rPr>
      </w:pPr>
    </w:p>
    <w:p w:rsidR="003F0AF8" w:rsidRDefault="003F0AF8" w:rsidP="003F0AF8">
      <w:pPr>
        <w:rPr>
          <w:sz w:val="23"/>
          <w:szCs w:val="23"/>
        </w:rPr>
      </w:pPr>
      <w:r>
        <w:rPr>
          <w:sz w:val="23"/>
          <w:szCs w:val="23"/>
        </w:rPr>
        <w:t xml:space="preserve">On motion given by Vice-Chairman Vining </w:t>
      </w:r>
      <w:r w:rsidRPr="00021204">
        <w:rPr>
          <w:sz w:val="23"/>
          <w:szCs w:val="23"/>
        </w:rPr>
        <w:t xml:space="preserve">and seconded by </w:t>
      </w:r>
      <w:r w:rsidR="00AB54F6">
        <w:rPr>
          <w:sz w:val="23"/>
          <w:szCs w:val="23"/>
        </w:rPr>
        <w:t>Commissioner Ross</w:t>
      </w:r>
      <w:r>
        <w:rPr>
          <w:sz w:val="23"/>
          <w:szCs w:val="23"/>
        </w:rPr>
        <w:t xml:space="preserve">, to </w:t>
      </w:r>
      <w:r w:rsidR="00AB54F6">
        <w:rPr>
          <w:sz w:val="23"/>
          <w:szCs w:val="23"/>
        </w:rPr>
        <w:t xml:space="preserve">accept the proposal on services by </w:t>
      </w:r>
      <w:proofErr w:type="spellStart"/>
      <w:r w:rsidR="00AB54F6">
        <w:rPr>
          <w:sz w:val="23"/>
          <w:szCs w:val="23"/>
        </w:rPr>
        <w:t>McHann</w:t>
      </w:r>
      <w:proofErr w:type="spellEnd"/>
      <w:r w:rsidR="00AB54F6">
        <w:rPr>
          <w:sz w:val="23"/>
          <w:szCs w:val="23"/>
        </w:rPr>
        <w:t xml:space="preserve"> Railroad Services to clear the area of the Port.</w:t>
      </w:r>
      <w:r>
        <w:rPr>
          <w:sz w:val="23"/>
          <w:szCs w:val="23"/>
        </w:rPr>
        <w:t xml:space="preserve">  Motion carried unanimously.</w:t>
      </w:r>
    </w:p>
    <w:p w:rsidR="003F0AF8" w:rsidRDefault="003F0AF8" w:rsidP="003F0AF8">
      <w:pPr>
        <w:rPr>
          <w:sz w:val="23"/>
          <w:szCs w:val="23"/>
        </w:rPr>
      </w:pPr>
    </w:p>
    <w:p w:rsidR="003F0AF8" w:rsidRDefault="003F0AF8" w:rsidP="003F0AF8">
      <w:pPr>
        <w:rPr>
          <w:b/>
          <w:sz w:val="23"/>
          <w:szCs w:val="23"/>
        </w:rPr>
      </w:pPr>
      <w:r w:rsidRPr="003E68FB">
        <w:rPr>
          <w:b/>
          <w:sz w:val="23"/>
          <w:szCs w:val="23"/>
        </w:rPr>
        <w:t>Public comments:</w:t>
      </w:r>
      <w:r>
        <w:rPr>
          <w:b/>
          <w:sz w:val="23"/>
          <w:szCs w:val="23"/>
        </w:rPr>
        <w:t xml:space="preserve"> </w:t>
      </w:r>
      <w:r w:rsidR="00AB54F6">
        <w:rPr>
          <w:b/>
          <w:sz w:val="23"/>
          <w:szCs w:val="23"/>
        </w:rPr>
        <w:t xml:space="preserve">Commissioner Ross questioned </w:t>
      </w:r>
      <w:proofErr w:type="spellStart"/>
      <w:r w:rsidR="00AB54F6">
        <w:rPr>
          <w:b/>
          <w:sz w:val="23"/>
          <w:szCs w:val="23"/>
        </w:rPr>
        <w:t>RailCar</w:t>
      </w:r>
      <w:proofErr w:type="spellEnd"/>
      <w:r w:rsidR="00AB54F6">
        <w:rPr>
          <w:b/>
          <w:sz w:val="23"/>
          <w:szCs w:val="23"/>
        </w:rPr>
        <w:t xml:space="preserve"> Co</w:t>
      </w:r>
      <w:r w:rsidR="00B82988">
        <w:rPr>
          <w:b/>
          <w:sz w:val="23"/>
          <w:szCs w:val="23"/>
        </w:rPr>
        <w:t xml:space="preserve"> regarding any assistance the Port can offer the operation.  Lavoie stated that a portable forklift ramp would help </w:t>
      </w:r>
      <w:r w:rsidR="00CB7066">
        <w:rPr>
          <w:b/>
          <w:sz w:val="23"/>
          <w:szCs w:val="23"/>
        </w:rPr>
        <w:t>during unloading of product</w:t>
      </w:r>
      <w:r w:rsidR="00B82988">
        <w:rPr>
          <w:b/>
          <w:sz w:val="23"/>
          <w:szCs w:val="23"/>
        </w:rPr>
        <w:t>.  Vice-Chairman Vining stated that he would keep his eye out for a ramp.</w:t>
      </w:r>
    </w:p>
    <w:p w:rsidR="003F0AF8" w:rsidRDefault="003F0AF8" w:rsidP="003F0AF8">
      <w:pPr>
        <w:rPr>
          <w:b/>
          <w:sz w:val="23"/>
          <w:szCs w:val="23"/>
        </w:rPr>
      </w:pPr>
    </w:p>
    <w:p w:rsidR="003F0AF8" w:rsidRDefault="003F0AF8" w:rsidP="003F0AF8">
      <w:pPr>
        <w:rPr>
          <w:sz w:val="23"/>
          <w:szCs w:val="23"/>
        </w:rPr>
      </w:pPr>
      <w:r>
        <w:rPr>
          <w:sz w:val="23"/>
          <w:szCs w:val="23"/>
        </w:rPr>
        <w:t xml:space="preserve">On motion given by Vice-Chairman Vining </w:t>
      </w:r>
      <w:r w:rsidRPr="00021204">
        <w:rPr>
          <w:sz w:val="23"/>
          <w:szCs w:val="23"/>
        </w:rPr>
        <w:t xml:space="preserve">and seconded by </w:t>
      </w:r>
      <w:r w:rsidR="00AB54F6">
        <w:rPr>
          <w:sz w:val="23"/>
          <w:szCs w:val="23"/>
        </w:rPr>
        <w:t>Commissioner Ross</w:t>
      </w:r>
      <w:r>
        <w:rPr>
          <w:sz w:val="23"/>
          <w:szCs w:val="23"/>
        </w:rPr>
        <w:t>, to move into executive session.  Motion carried unanimously.</w:t>
      </w:r>
    </w:p>
    <w:p w:rsidR="003F0AF8" w:rsidRDefault="003F0AF8" w:rsidP="003F0AF8">
      <w:pPr>
        <w:rPr>
          <w:sz w:val="23"/>
          <w:szCs w:val="23"/>
        </w:rPr>
      </w:pPr>
    </w:p>
    <w:p w:rsidR="003F0AF8" w:rsidRDefault="003F0AF8" w:rsidP="003F0AF8">
      <w:pPr>
        <w:rPr>
          <w:sz w:val="23"/>
          <w:szCs w:val="23"/>
        </w:rPr>
      </w:pPr>
      <w:r>
        <w:rPr>
          <w:sz w:val="23"/>
          <w:szCs w:val="23"/>
        </w:rPr>
        <w:t>On motion given by Vice-Chairman Vining</w:t>
      </w:r>
      <w:r w:rsidRPr="00021204">
        <w:rPr>
          <w:sz w:val="23"/>
          <w:szCs w:val="23"/>
        </w:rPr>
        <w:t xml:space="preserve"> and seconded by </w:t>
      </w:r>
      <w:r w:rsidR="00F732BA">
        <w:rPr>
          <w:sz w:val="23"/>
          <w:szCs w:val="23"/>
        </w:rPr>
        <w:t>Commissioner</w:t>
      </w:r>
      <w:r>
        <w:rPr>
          <w:sz w:val="23"/>
          <w:szCs w:val="23"/>
        </w:rPr>
        <w:t xml:space="preserve"> </w:t>
      </w:r>
      <w:r w:rsidR="00F732BA">
        <w:rPr>
          <w:sz w:val="23"/>
          <w:szCs w:val="23"/>
        </w:rPr>
        <w:t>Ross</w:t>
      </w:r>
      <w:r>
        <w:rPr>
          <w:sz w:val="23"/>
          <w:szCs w:val="23"/>
        </w:rPr>
        <w:t>, to end the executive session and return to regular session.  Motion carried unanimously.</w:t>
      </w:r>
    </w:p>
    <w:p w:rsidR="00045C5C" w:rsidRDefault="00045C5C" w:rsidP="003F0AF8">
      <w:pPr>
        <w:rPr>
          <w:sz w:val="23"/>
          <w:szCs w:val="23"/>
        </w:rPr>
      </w:pPr>
    </w:p>
    <w:p w:rsidR="00045C5C" w:rsidRDefault="00045C5C" w:rsidP="00045C5C">
      <w:pPr>
        <w:rPr>
          <w:sz w:val="23"/>
          <w:szCs w:val="23"/>
        </w:rPr>
      </w:pPr>
      <w:r>
        <w:rPr>
          <w:sz w:val="23"/>
          <w:szCs w:val="23"/>
        </w:rPr>
        <w:t>Vice-Chairman Vining</w:t>
      </w:r>
      <w:r w:rsidRPr="00021204">
        <w:rPr>
          <w:sz w:val="23"/>
          <w:szCs w:val="23"/>
        </w:rPr>
        <w:t xml:space="preserve"> </w:t>
      </w:r>
      <w:r>
        <w:rPr>
          <w:sz w:val="23"/>
          <w:szCs w:val="23"/>
        </w:rPr>
        <w:t>offered a motion to allow Secretary Epps to use one of the bumps at Guaranty Bank should the interest rate increase to 5%.  Secretary Epps has a standing resolution for the bank procedures allowing the bump.</w:t>
      </w:r>
    </w:p>
    <w:p w:rsidR="00045C5C" w:rsidRDefault="00045C5C" w:rsidP="00045C5C">
      <w:pPr>
        <w:rPr>
          <w:sz w:val="23"/>
          <w:szCs w:val="23"/>
        </w:rPr>
      </w:pPr>
    </w:p>
    <w:p w:rsidR="00045C5C" w:rsidRDefault="00045C5C" w:rsidP="00045C5C">
      <w:pPr>
        <w:rPr>
          <w:sz w:val="23"/>
          <w:szCs w:val="23"/>
        </w:rPr>
      </w:pPr>
      <w:r>
        <w:rPr>
          <w:sz w:val="23"/>
          <w:szCs w:val="23"/>
        </w:rPr>
        <w:t>On motion given by Vice-Chairman Vining</w:t>
      </w:r>
      <w:r w:rsidRPr="00021204">
        <w:rPr>
          <w:sz w:val="23"/>
          <w:szCs w:val="23"/>
        </w:rPr>
        <w:t xml:space="preserve"> and seconded by </w:t>
      </w:r>
      <w:r>
        <w:rPr>
          <w:sz w:val="23"/>
          <w:szCs w:val="23"/>
        </w:rPr>
        <w:t xml:space="preserve">Commissioner Ross, to approve the   Secretary-Treasurer to provide a resolution for the </w:t>
      </w:r>
      <w:r w:rsidR="00324602">
        <w:rPr>
          <w:sz w:val="23"/>
          <w:szCs w:val="23"/>
        </w:rPr>
        <w:t xml:space="preserve">rate </w:t>
      </w:r>
      <w:bookmarkStart w:id="0" w:name="_GoBack"/>
      <w:bookmarkEnd w:id="0"/>
      <w:proofErr w:type="gramStart"/>
      <w:r w:rsidR="001E6233">
        <w:rPr>
          <w:sz w:val="23"/>
          <w:szCs w:val="23"/>
        </w:rPr>
        <w:t>increase(</w:t>
      </w:r>
      <w:proofErr w:type="gramEnd"/>
      <w:r w:rsidR="001E6233">
        <w:rPr>
          <w:sz w:val="23"/>
          <w:szCs w:val="23"/>
        </w:rPr>
        <w:t>bump)</w:t>
      </w:r>
      <w:r>
        <w:rPr>
          <w:sz w:val="23"/>
          <w:szCs w:val="23"/>
        </w:rPr>
        <w:t xml:space="preserve"> at Guaranty Bank.   Motion carried unanimously.</w:t>
      </w:r>
    </w:p>
    <w:p w:rsidR="00045C5C" w:rsidRDefault="00045C5C" w:rsidP="00045C5C">
      <w:pPr>
        <w:rPr>
          <w:sz w:val="23"/>
          <w:szCs w:val="23"/>
        </w:rPr>
      </w:pPr>
    </w:p>
    <w:p w:rsidR="00045C5C" w:rsidRDefault="00045C5C" w:rsidP="00045C5C">
      <w:pPr>
        <w:rPr>
          <w:sz w:val="23"/>
          <w:szCs w:val="23"/>
        </w:rPr>
      </w:pPr>
      <w:r>
        <w:rPr>
          <w:sz w:val="23"/>
          <w:szCs w:val="23"/>
        </w:rPr>
        <w:t>Roll Call</w:t>
      </w:r>
    </w:p>
    <w:p w:rsidR="00045C5C" w:rsidRDefault="00045C5C" w:rsidP="00045C5C">
      <w:pPr>
        <w:rPr>
          <w:sz w:val="23"/>
          <w:szCs w:val="23"/>
        </w:rPr>
      </w:pPr>
      <w:r>
        <w:rPr>
          <w:sz w:val="23"/>
          <w:szCs w:val="23"/>
        </w:rPr>
        <w:t>Yea: 4</w:t>
      </w:r>
    </w:p>
    <w:p w:rsidR="00045C5C" w:rsidRDefault="00045C5C" w:rsidP="00045C5C">
      <w:pPr>
        <w:rPr>
          <w:sz w:val="23"/>
          <w:szCs w:val="23"/>
        </w:rPr>
      </w:pPr>
      <w:r>
        <w:rPr>
          <w:sz w:val="23"/>
          <w:szCs w:val="23"/>
        </w:rPr>
        <w:t>Nay: 0</w:t>
      </w:r>
    </w:p>
    <w:p w:rsidR="00045C5C" w:rsidRDefault="00045C5C" w:rsidP="00045C5C">
      <w:pPr>
        <w:rPr>
          <w:sz w:val="23"/>
          <w:szCs w:val="23"/>
        </w:rPr>
      </w:pPr>
      <w:r>
        <w:rPr>
          <w:sz w:val="23"/>
          <w:szCs w:val="23"/>
        </w:rPr>
        <w:t>Absent: 3</w:t>
      </w:r>
    </w:p>
    <w:p w:rsidR="00045C5C" w:rsidRDefault="00045C5C" w:rsidP="00045C5C">
      <w:pPr>
        <w:rPr>
          <w:sz w:val="23"/>
          <w:szCs w:val="23"/>
        </w:rPr>
      </w:pPr>
      <w:r>
        <w:rPr>
          <w:sz w:val="23"/>
          <w:szCs w:val="23"/>
        </w:rPr>
        <w:t>Abstain: 0</w:t>
      </w:r>
    </w:p>
    <w:p w:rsidR="003F0AF8" w:rsidRDefault="003F0AF8" w:rsidP="003F0AF8">
      <w:pPr>
        <w:rPr>
          <w:sz w:val="23"/>
          <w:szCs w:val="23"/>
        </w:rPr>
      </w:pPr>
    </w:p>
    <w:p w:rsidR="003F0AF8" w:rsidRDefault="003F0AF8" w:rsidP="003F0AF8">
      <w:pPr>
        <w:rPr>
          <w:sz w:val="23"/>
          <w:szCs w:val="23"/>
        </w:rPr>
      </w:pPr>
      <w:r>
        <w:rPr>
          <w:sz w:val="23"/>
          <w:szCs w:val="23"/>
        </w:rPr>
        <w:t xml:space="preserve">Chairman Frazier offered a motion to table the employee increments until the next scheduled meeting. </w:t>
      </w:r>
      <w:r w:rsidR="00045C5C">
        <w:rPr>
          <w:sz w:val="23"/>
          <w:szCs w:val="23"/>
        </w:rPr>
        <w:t>The board</w:t>
      </w:r>
      <w:r>
        <w:rPr>
          <w:sz w:val="23"/>
          <w:szCs w:val="23"/>
        </w:rPr>
        <w:t xml:space="preserve"> agreed </w:t>
      </w:r>
      <w:r w:rsidR="00E4097C">
        <w:rPr>
          <w:sz w:val="23"/>
          <w:szCs w:val="23"/>
        </w:rPr>
        <w:t>to</w:t>
      </w:r>
      <w:r w:rsidR="00045C5C">
        <w:rPr>
          <w:sz w:val="23"/>
          <w:szCs w:val="23"/>
        </w:rPr>
        <w:t xml:space="preserve"> table</w:t>
      </w:r>
      <w:r>
        <w:rPr>
          <w:sz w:val="23"/>
          <w:szCs w:val="23"/>
        </w:rPr>
        <w:t xml:space="preserve"> the employee increments.</w:t>
      </w:r>
    </w:p>
    <w:p w:rsidR="003F0AF8" w:rsidRDefault="003F0AF8" w:rsidP="003F0AF8">
      <w:pPr>
        <w:rPr>
          <w:sz w:val="23"/>
          <w:szCs w:val="23"/>
        </w:rPr>
      </w:pPr>
    </w:p>
    <w:p w:rsidR="003F0AF8" w:rsidRDefault="003F0AF8" w:rsidP="003F0AF8">
      <w:pPr>
        <w:rPr>
          <w:sz w:val="22"/>
          <w:szCs w:val="22"/>
        </w:rPr>
      </w:pPr>
      <w:r>
        <w:rPr>
          <w:sz w:val="23"/>
          <w:szCs w:val="23"/>
        </w:rPr>
        <w:t xml:space="preserve"> </w:t>
      </w:r>
      <w:r>
        <w:rPr>
          <w:sz w:val="22"/>
          <w:szCs w:val="22"/>
        </w:rPr>
        <w:t>There being no further business brought before the board, Chairman Frazier declared the meeting adjourned.</w:t>
      </w:r>
    </w:p>
    <w:p w:rsidR="003F0AF8" w:rsidRDefault="003F0AF8" w:rsidP="003F0AF8">
      <w:pPr>
        <w:rPr>
          <w:sz w:val="22"/>
          <w:szCs w:val="22"/>
        </w:rPr>
      </w:pPr>
    </w:p>
    <w:p w:rsidR="003F0AF8" w:rsidRDefault="003F0AF8" w:rsidP="003F0AF8">
      <w:r>
        <w:t>Kimmeka Epps</w:t>
      </w:r>
      <w:r>
        <w:tab/>
      </w:r>
      <w:r>
        <w:tab/>
      </w:r>
      <w:r>
        <w:tab/>
      </w:r>
      <w:r>
        <w:tab/>
      </w:r>
      <w:r>
        <w:tab/>
        <w:t>Donald Frazier</w:t>
      </w:r>
      <w:r>
        <w:tab/>
      </w:r>
    </w:p>
    <w:p w:rsidR="00802D4C" w:rsidRDefault="003F0AF8" w:rsidP="003F0AF8">
      <w:r>
        <w:t>Secretary/Treasurer</w:t>
      </w:r>
      <w:r>
        <w:tab/>
      </w:r>
      <w:r>
        <w:tab/>
      </w:r>
      <w:r>
        <w:tab/>
      </w:r>
      <w:r>
        <w:tab/>
      </w:r>
      <w:r>
        <w:tab/>
        <w:t>Chairman</w:t>
      </w:r>
    </w:p>
    <w:sectPr w:rsidR="00802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F8"/>
    <w:rsid w:val="00045C5C"/>
    <w:rsid w:val="00131710"/>
    <w:rsid w:val="001E6233"/>
    <w:rsid w:val="00324602"/>
    <w:rsid w:val="003F0AF8"/>
    <w:rsid w:val="0049144D"/>
    <w:rsid w:val="004E79EA"/>
    <w:rsid w:val="00723564"/>
    <w:rsid w:val="00742A23"/>
    <w:rsid w:val="00802D4C"/>
    <w:rsid w:val="00821C2C"/>
    <w:rsid w:val="00953727"/>
    <w:rsid w:val="00A75F76"/>
    <w:rsid w:val="00AB54F6"/>
    <w:rsid w:val="00B82988"/>
    <w:rsid w:val="00C90AEE"/>
    <w:rsid w:val="00CB7066"/>
    <w:rsid w:val="00CD4752"/>
    <w:rsid w:val="00D2137E"/>
    <w:rsid w:val="00E314A2"/>
    <w:rsid w:val="00E4097C"/>
    <w:rsid w:val="00F7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43164F-1431-4443-9A20-F2F3C12F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7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7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cp:lastPrinted>2023-02-28T19:34:00Z</cp:lastPrinted>
  <dcterms:created xsi:type="dcterms:W3CDTF">2023-01-19T15:53:00Z</dcterms:created>
  <dcterms:modified xsi:type="dcterms:W3CDTF">2023-02-28T19:34:00Z</dcterms:modified>
</cp:coreProperties>
</file>